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劳务用工供应商库入库申请表</w:t>
      </w:r>
    </w:p>
    <w:bookmarkEnd w:id="0"/>
    <w:p>
      <w:pPr>
        <w:spacing w:line="540" w:lineRule="exact"/>
        <w:jc w:val="right"/>
        <w:rPr>
          <w:rFonts w:hint="default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 xml:space="preserve">    年  月  日</w:t>
      </w:r>
    </w:p>
    <w:tbl>
      <w:tblPr>
        <w:tblStyle w:val="5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71"/>
        <w:gridCol w:w="1343"/>
        <w:gridCol w:w="1854"/>
        <w:gridCol w:w="1348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47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168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99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47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5168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199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47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168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9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47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168" w:type="dxa"/>
            <w:gridSpan w:val="3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99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47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1971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85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单位邮箱</w:t>
            </w:r>
          </w:p>
        </w:tc>
        <w:tc>
          <w:tcPr>
            <w:tcW w:w="199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971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法人代表身份证</w:t>
            </w:r>
          </w:p>
        </w:tc>
        <w:tc>
          <w:tcPr>
            <w:tcW w:w="185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9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联络员</w:t>
            </w:r>
          </w:p>
        </w:tc>
        <w:tc>
          <w:tcPr>
            <w:tcW w:w="3314" w:type="dxa"/>
            <w:gridSpan w:val="2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联系人身份证号码</w:t>
            </w:r>
          </w:p>
        </w:tc>
        <w:tc>
          <w:tcPr>
            <w:tcW w:w="3342" w:type="dxa"/>
            <w:gridSpan w:val="2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314" w:type="dxa"/>
            <w:gridSpan w:val="2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342" w:type="dxa"/>
            <w:gridSpan w:val="2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单位简介及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劳务用工情况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8510" w:type="dxa"/>
            <w:gridSpan w:val="5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企业资质及相关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业绩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8510" w:type="dxa"/>
            <w:gridSpan w:val="5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注意：此申请表加页有效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）</w:t>
      </w:r>
    </w:p>
    <w:p>
      <w:pPr>
        <w:spacing w:line="540" w:lineRule="exact"/>
        <w:rPr>
          <w:rFonts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法人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代表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签字：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 xml:space="preserve">                                        单位盖章：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2FkZmMzY2QxMWU0NGExMmVlNzBkMWI4ODExMmQifQ=="/>
  </w:docVars>
  <w:rsids>
    <w:rsidRoot w:val="00580489"/>
    <w:rsid w:val="001A295E"/>
    <w:rsid w:val="002B5DCD"/>
    <w:rsid w:val="003E3C74"/>
    <w:rsid w:val="005245F2"/>
    <w:rsid w:val="00580489"/>
    <w:rsid w:val="008064D4"/>
    <w:rsid w:val="008F3AF5"/>
    <w:rsid w:val="00915E3B"/>
    <w:rsid w:val="009205AB"/>
    <w:rsid w:val="00A11808"/>
    <w:rsid w:val="00AB015D"/>
    <w:rsid w:val="00B10482"/>
    <w:rsid w:val="00C62F73"/>
    <w:rsid w:val="00D10D77"/>
    <w:rsid w:val="00E10DE6"/>
    <w:rsid w:val="00E45748"/>
    <w:rsid w:val="00E83C48"/>
    <w:rsid w:val="00F00533"/>
    <w:rsid w:val="00F63D0E"/>
    <w:rsid w:val="0A124A63"/>
    <w:rsid w:val="19B1350B"/>
    <w:rsid w:val="1F4B4773"/>
    <w:rsid w:val="20BF01AD"/>
    <w:rsid w:val="27B462D7"/>
    <w:rsid w:val="293B0948"/>
    <w:rsid w:val="2BC2407D"/>
    <w:rsid w:val="2D297B1C"/>
    <w:rsid w:val="30AF4501"/>
    <w:rsid w:val="33467447"/>
    <w:rsid w:val="38222FC7"/>
    <w:rsid w:val="3A4742CE"/>
    <w:rsid w:val="41185DE1"/>
    <w:rsid w:val="46DB27EA"/>
    <w:rsid w:val="60030AC4"/>
    <w:rsid w:val="62A72D5C"/>
    <w:rsid w:val="6B531BDA"/>
    <w:rsid w:val="771C566F"/>
    <w:rsid w:val="7D3B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</Words>
  <Characters>1352</Characters>
  <Lines>11</Lines>
  <Paragraphs>3</Paragraphs>
  <TotalTime>133</TotalTime>
  <ScaleCrop>false</ScaleCrop>
  <LinksUpToDate>false</LinksUpToDate>
  <CharactersWithSpaces>1586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2020-02-27T13:27:00Z</dcterms:created>
  <dc:creator>谭 小澜</dc:creator>
  <cp:lastModifiedBy>寐恼谛灯疑</cp:lastModifiedBy>
  <cp:lastPrinted>2023-11-22T01:36:00Z</cp:lastPrinted>
  <dcterms:modified xsi:type="dcterms:W3CDTF">2023-12-13T02:23:12Z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BEC5E6B0C2844E1FB196D4B07B3AE197_13</vt:lpwstr>
  </property>
</Properties>
</file>